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FC2564" w:rsidRPr="00FC2564" w:rsidTr="00FC2564">
        <w:trPr>
          <w:tblCellSpacing w:w="0" w:type="dxa"/>
        </w:trPr>
        <w:tc>
          <w:tcPr>
            <w:tcW w:w="360" w:type="dxa"/>
            <w:hideMark/>
          </w:tcPr>
          <w:p w:rsidR="00FC2564" w:rsidRPr="00FC2564" w:rsidRDefault="00FC2564" w:rsidP="00FC2564">
            <w:pPr>
              <w:spacing w:after="0" w:line="240" w:lineRule="auto"/>
              <w:rPr>
                <w:rFonts w:ascii="Times New Roman" w:eastAsia="Times New Roman" w:hAnsi="Times New Roman" w:cs="Times New Roman"/>
                <w:sz w:val="24"/>
                <w:szCs w:val="24"/>
              </w:rPr>
            </w:pPr>
            <w:bookmarkStart w:id="0" w:name="_GoBack" w:colFirst="2" w:colLast="2"/>
          </w:p>
        </w:tc>
        <w:tc>
          <w:tcPr>
            <w:tcW w:w="0" w:type="auto"/>
            <w:hideMark/>
          </w:tcPr>
          <w:p w:rsidR="00FC2564" w:rsidRPr="00FC2564" w:rsidRDefault="00FC2564" w:rsidP="00FC2564">
            <w:pPr>
              <w:spacing w:after="0" w:line="360" w:lineRule="auto"/>
              <w:rPr>
                <w:rFonts w:ascii="Times New Roman" w:eastAsia="Times New Roman" w:hAnsi="Times New Roman" w:cs="Times New Roman"/>
                <w:sz w:val="24"/>
                <w:szCs w:val="24"/>
              </w:rPr>
            </w:pPr>
            <w:r w:rsidRPr="00FC2564">
              <w:rPr>
                <w:rFonts w:ascii="Verdana" w:eastAsia="Times New Roman" w:hAnsi="Verdana" w:cs="Times New Roman"/>
                <w:b/>
                <w:bCs/>
                <w:color w:val="44BD2F"/>
                <w:sz w:val="24"/>
                <w:szCs w:val="24"/>
              </w:rPr>
              <w:t>Computer networking</w:t>
            </w:r>
            <w:r w:rsidRPr="00FC2564">
              <w:rPr>
                <w:rFonts w:ascii="Garamond" w:eastAsia="Times New Roman" w:hAnsi="Garamond" w:cs="Times New Roman"/>
                <w:b/>
                <w:bCs/>
                <w:color w:val="000000"/>
                <w:sz w:val="24"/>
                <w:szCs w:val="24"/>
              </w:rPr>
              <w:t xml:space="preserve"> </w:t>
            </w:r>
          </w:p>
          <w:p w:rsidR="00FC2564" w:rsidRPr="00FC2564" w:rsidRDefault="00FC2564" w:rsidP="00FC2564">
            <w:pPr>
              <w:spacing w:after="0" w:line="360" w:lineRule="auto"/>
              <w:rPr>
                <w:rFonts w:ascii="Times New Roman" w:eastAsia="Times New Roman" w:hAnsi="Times New Roman" w:cs="Times New Roman"/>
                <w:sz w:val="24"/>
                <w:szCs w:val="24"/>
              </w:rPr>
            </w:pPr>
            <w:r w:rsidRPr="00FC2564">
              <w:rPr>
                <w:rFonts w:ascii="Garamond" w:eastAsia="Times New Roman" w:hAnsi="Garamond" w:cs="Times New Roman"/>
                <w:b/>
                <w:bCs/>
                <w:color w:val="000000"/>
                <w:sz w:val="24"/>
                <w:szCs w:val="24"/>
              </w:rPr>
              <w:t xml:space="preserve">Is the study of </w:t>
            </w:r>
            <w:hyperlink r:id="rId5" w:tooltip="Engineering" w:history="1">
              <w:r w:rsidRPr="00FC2564">
                <w:rPr>
                  <w:rFonts w:ascii="Garamond" w:eastAsia="Times New Roman" w:hAnsi="Garamond" w:cs="Times New Roman"/>
                  <w:b/>
                  <w:bCs/>
                  <w:color w:val="142FE9"/>
                  <w:sz w:val="24"/>
                  <w:szCs w:val="24"/>
                  <w:u w:val="single"/>
                </w:rPr>
                <w:t>engineering</w:t>
              </w:r>
            </w:hyperlink>
            <w:r w:rsidRPr="00FC2564">
              <w:rPr>
                <w:rFonts w:ascii="Garamond" w:eastAsia="Times New Roman" w:hAnsi="Garamond" w:cs="Times New Roman"/>
                <w:b/>
                <w:bCs/>
                <w:color w:val="000000"/>
                <w:sz w:val="24"/>
                <w:szCs w:val="24"/>
              </w:rPr>
              <w:t xml:space="preserve"> discipline concerned with communication between </w:t>
            </w:r>
            <w:hyperlink r:id="rId6" w:tooltip="Computer system" w:history="1">
              <w:r w:rsidRPr="00FC2564">
                <w:rPr>
                  <w:rFonts w:ascii="Garamond" w:eastAsia="Times New Roman" w:hAnsi="Garamond" w:cs="Times New Roman"/>
                  <w:b/>
                  <w:bCs/>
                  <w:color w:val="142FE9"/>
                  <w:sz w:val="24"/>
                  <w:szCs w:val="24"/>
                  <w:u w:val="single"/>
                </w:rPr>
                <w:t>computer systems</w:t>
              </w:r>
            </w:hyperlink>
            <w:r w:rsidRPr="00FC2564">
              <w:rPr>
                <w:rFonts w:ascii="Garamond" w:eastAsia="Times New Roman" w:hAnsi="Garamond" w:cs="Times New Roman"/>
                <w:b/>
                <w:bCs/>
                <w:color w:val="000000"/>
                <w:sz w:val="24"/>
                <w:szCs w:val="24"/>
              </w:rPr>
              <w:t xml:space="preserve"> or </w:t>
            </w:r>
            <w:hyperlink r:id="rId7" w:tooltip="Peripheral device" w:history="1">
              <w:r w:rsidRPr="00FC2564">
                <w:rPr>
                  <w:rFonts w:ascii="Garamond" w:eastAsia="Times New Roman" w:hAnsi="Garamond" w:cs="Times New Roman"/>
                  <w:b/>
                  <w:bCs/>
                  <w:color w:val="142FE9"/>
                  <w:sz w:val="24"/>
                  <w:szCs w:val="24"/>
                  <w:u w:val="single"/>
                </w:rPr>
                <w:t>devices</w:t>
              </w:r>
            </w:hyperlink>
            <w:proofErr w:type="gramStart"/>
            <w:r w:rsidRPr="00FC2564">
              <w:rPr>
                <w:rFonts w:ascii="Garamond" w:eastAsia="Times New Roman" w:hAnsi="Garamond" w:cs="Times New Roman"/>
                <w:b/>
                <w:bCs/>
                <w:color w:val="000000"/>
                <w:sz w:val="24"/>
                <w:szCs w:val="24"/>
              </w:rPr>
              <w:t>.</w:t>
            </w:r>
            <w:proofErr w:type="gramEnd"/>
            <w:r w:rsidRPr="00FC2564">
              <w:rPr>
                <w:rFonts w:ascii="Garamond" w:eastAsia="Times New Roman" w:hAnsi="Garamond" w:cs="Times New Roman"/>
                <w:b/>
                <w:bCs/>
                <w:color w:val="000000"/>
                <w:sz w:val="24"/>
                <w:szCs w:val="24"/>
              </w:rPr>
              <w:t xml:space="preserve"> </w:t>
            </w:r>
          </w:p>
          <w:p w:rsidR="00FC2564" w:rsidRPr="00FC2564" w:rsidRDefault="00FC2564" w:rsidP="00FC2564">
            <w:pPr>
              <w:numPr>
                <w:ilvl w:val="0"/>
                <w:numId w:val="1"/>
              </w:numPr>
              <w:spacing w:after="0" w:line="360" w:lineRule="auto"/>
              <w:rPr>
                <w:rFonts w:ascii="Times New Roman" w:eastAsia="Times New Roman" w:hAnsi="Times New Roman" w:cs="Times New Roman"/>
                <w:sz w:val="24"/>
                <w:szCs w:val="24"/>
              </w:rPr>
            </w:pPr>
            <w:r w:rsidRPr="00FC2564">
              <w:rPr>
                <w:rFonts w:ascii="Garamond" w:eastAsia="Times New Roman" w:hAnsi="Garamond" w:cs="Times New Roman"/>
                <w:b/>
                <w:bCs/>
                <w:color w:val="000000"/>
                <w:sz w:val="24"/>
                <w:szCs w:val="24"/>
              </w:rPr>
              <w:t xml:space="preserve">Networking, routers, routing protocols, and networking over the public </w:t>
            </w:r>
            <w:hyperlink r:id="rId8" w:tooltip="Internet" w:history="1">
              <w:r w:rsidRPr="00FC2564">
                <w:rPr>
                  <w:rFonts w:ascii="Garamond" w:eastAsia="Times New Roman" w:hAnsi="Garamond" w:cs="Times New Roman"/>
                  <w:b/>
                  <w:bCs/>
                  <w:color w:val="142FE9"/>
                  <w:sz w:val="24"/>
                  <w:szCs w:val="24"/>
                  <w:u w:val="single"/>
                </w:rPr>
                <w:t>Internet</w:t>
              </w:r>
            </w:hyperlink>
            <w:r w:rsidRPr="00FC2564">
              <w:rPr>
                <w:rFonts w:ascii="Garamond" w:eastAsia="Times New Roman" w:hAnsi="Garamond" w:cs="Times New Roman"/>
                <w:b/>
                <w:bCs/>
                <w:color w:val="000000"/>
                <w:sz w:val="24"/>
                <w:szCs w:val="24"/>
              </w:rPr>
              <w:t xml:space="preserve"> have their specifications defined in documents called </w:t>
            </w:r>
            <w:hyperlink r:id="rId9" w:tooltip="RFC" w:history="1">
              <w:r w:rsidRPr="00FC2564">
                <w:rPr>
                  <w:rFonts w:ascii="Garamond" w:eastAsia="Times New Roman" w:hAnsi="Garamond" w:cs="Times New Roman"/>
                  <w:b/>
                  <w:bCs/>
                  <w:color w:val="000000"/>
                  <w:sz w:val="24"/>
                  <w:szCs w:val="24"/>
                  <w:u w:val="single"/>
                </w:rPr>
                <w:t>RFCs</w:t>
              </w:r>
            </w:hyperlink>
            <w:r w:rsidRPr="00FC2564">
              <w:rPr>
                <w:rFonts w:ascii="Garamond" w:eastAsia="Times New Roman" w:hAnsi="Garamond" w:cs="Times New Roman"/>
                <w:b/>
                <w:bCs/>
                <w:color w:val="000000"/>
                <w:sz w:val="24"/>
                <w:szCs w:val="24"/>
              </w:rPr>
              <w:t xml:space="preserve"> or "Request for Comments"</w:t>
            </w:r>
          </w:p>
          <w:p w:rsidR="00FC2564" w:rsidRPr="00FC2564" w:rsidRDefault="00FC2564" w:rsidP="00FC2564">
            <w:pPr>
              <w:numPr>
                <w:ilvl w:val="0"/>
                <w:numId w:val="1"/>
              </w:numPr>
              <w:spacing w:after="0" w:line="360" w:lineRule="auto"/>
              <w:rPr>
                <w:rFonts w:ascii="Times New Roman" w:eastAsia="Times New Roman" w:hAnsi="Times New Roman" w:cs="Times New Roman"/>
                <w:sz w:val="24"/>
                <w:szCs w:val="24"/>
              </w:rPr>
            </w:pPr>
            <w:r w:rsidRPr="00FC2564">
              <w:rPr>
                <w:rFonts w:ascii="Garamond" w:eastAsia="Times New Roman" w:hAnsi="Garamond" w:cs="Times New Roman"/>
                <w:b/>
                <w:bCs/>
                <w:color w:val="000000"/>
                <w:sz w:val="24"/>
                <w:szCs w:val="24"/>
              </w:rPr>
              <w:t xml:space="preserve">Computer networking is sometimes considered a sub-discipline of </w:t>
            </w:r>
            <w:hyperlink r:id="rId10" w:tooltip="Telecommunications" w:history="1">
              <w:r w:rsidRPr="00FC2564">
                <w:rPr>
                  <w:rFonts w:ascii="Garamond" w:eastAsia="Times New Roman" w:hAnsi="Garamond" w:cs="Times New Roman"/>
                  <w:b/>
                  <w:bCs/>
                  <w:color w:val="142FE9"/>
                  <w:sz w:val="24"/>
                  <w:szCs w:val="24"/>
                  <w:u w:val="single"/>
                </w:rPr>
                <w:t>telecommunications</w:t>
              </w:r>
            </w:hyperlink>
            <w:r w:rsidRPr="00FC2564">
              <w:rPr>
                <w:rFonts w:ascii="Garamond" w:eastAsia="Times New Roman" w:hAnsi="Garamond" w:cs="Times New Roman"/>
                <w:b/>
                <w:bCs/>
                <w:color w:val="000000"/>
                <w:sz w:val="24"/>
                <w:szCs w:val="24"/>
              </w:rPr>
              <w:t xml:space="preserve">, </w:t>
            </w:r>
            <w:hyperlink r:id="rId11" w:tooltip="Computer science" w:history="1">
              <w:r w:rsidRPr="00FC2564">
                <w:rPr>
                  <w:rFonts w:ascii="Garamond" w:eastAsia="Times New Roman" w:hAnsi="Garamond" w:cs="Times New Roman"/>
                  <w:b/>
                  <w:bCs/>
                  <w:color w:val="142FE9"/>
                  <w:sz w:val="24"/>
                  <w:szCs w:val="24"/>
                  <w:u w:val="single"/>
                </w:rPr>
                <w:t>computer science</w:t>
              </w:r>
            </w:hyperlink>
            <w:r w:rsidRPr="00FC2564">
              <w:rPr>
                <w:rFonts w:ascii="Garamond" w:eastAsia="Times New Roman" w:hAnsi="Garamond" w:cs="Times New Roman"/>
                <w:b/>
                <w:bCs/>
                <w:color w:val="000000"/>
                <w:sz w:val="24"/>
                <w:szCs w:val="24"/>
              </w:rPr>
              <w:t xml:space="preserve">, </w:t>
            </w:r>
            <w:hyperlink r:id="rId12" w:tooltip="Information technology" w:history="1">
              <w:r w:rsidRPr="00FC2564">
                <w:rPr>
                  <w:rFonts w:ascii="Garamond" w:eastAsia="Times New Roman" w:hAnsi="Garamond" w:cs="Times New Roman"/>
                  <w:b/>
                  <w:bCs/>
                  <w:color w:val="142FE9"/>
                  <w:sz w:val="24"/>
                  <w:szCs w:val="24"/>
                  <w:u w:val="single"/>
                </w:rPr>
                <w:t>information technology</w:t>
              </w:r>
            </w:hyperlink>
            <w:r w:rsidRPr="00FC2564">
              <w:rPr>
                <w:rFonts w:ascii="Garamond" w:eastAsia="Times New Roman" w:hAnsi="Garamond" w:cs="Times New Roman"/>
                <w:b/>
                <w:bCs/>
                <w:color w:val="000000"/>
                <w:sz w:val="24"/>
                <w:szCs w:val="24"/>
              </w:rPr>
              <w:t xml:space="preserve"> and/or </w:t>
            </w:r>
            <w:hyperlink r:id="rId13" w:tooltip="Computer engineering" w:history="1">
              <w:r w:rsidRPr="00FC2564">
                <w:rPr>
                  <w:rFonts w:ascii="Garamond" w:eastAsia="Times New Roman" w:hAnsi="Garamond" w:cs="Times New Roman"/>
                  <w:b/>
                  <w:bCs/>
                  <w:color w:val="142FE9"/>
                  <w:sz w:val="24"/>
                  <w:szCs w:val="24"/>
                  <w:u w:val="single"/>
                </w:rPr>
                <w:t>computer engineering</w:t>
              </w:r>
            </w:hyperlink>
          </w:p>
          <w:p w:rsidR="00FC2564" w:rsidRPr="00FC2564" w:rsidRDefault="00FC2564" w:rsidP="00FC2564">
            <w:pPr>
              <w:numPr>
                <w:ilvl w:val="0"/>
                <w:numId w:val="1"/>
              </w:numPr>
              <w:spacing w:after="0" w:line="360" w:lineRule="auto"/>
              <w:rPr>
                <w:rFonts w:ascii="Times New Roman" w:eastAsia="Times New Roman" w:hAnsi="Times New Roman" w:cs="Times New Roman"/>
                <w:sz w:val="24"/>
                <w:szCs w:val="24"/>
              </w:rPr>
            </w:pPr>
            <w:r w:rsidRPr="00FC2564">
              <w:rPr>
                <w:rFonts w:ascii="Garamond" w:eastAsia="Times New Roman" w:hAnsi="Garamond" w:cs="Times New Roman"/>
                <w:b/>
                <w:bCs/>
                <w:color w:val="000000"/>
                <w:sz w:val="24"/>
                <w:szCs w:val="24"/>
              </w:rPr>
              <w:t>Computer networks rely heavily upon the theoretical and practical application of these scientific and engineering disciplines.</w:t>
            </w:r>
          </w:p>
          <w:p w:rsidR="00FC2564" w:rsidRPr="00FC2564" w:rsidRDefault="00FC2564" w:rsidP="00FC2564">
            <w:pPr>
              <w:spacing w:after="100" w:line="360" w:lineRule="auto"/>
              <w:rPr>
                <w:rFonts w:ascii="Times New Roman" w:eastAsia="Times New Roman" w:hAnsi="Times New Roman" w:cs="Times New Roman"/>
                <w:sz w:val="24"/>
                <w:szCs w:val="24"/>
              </w:rPr>
            </w:pPr>
            <w:r w:rsidRPr="00FC2564">
              <w:rPr>
                <w:rFonts w:ascii="Garamond" w:eastAsia="Times New Roman" w:hAnsi="Garamond" w:cs="Times New Roman"/>
                <w:b/>
                <w:bCs/>
                <w:color w:val="808080"/>
                <w:sz w:val="24"/>
                <w:szCs w:val="24"/>
              </w:rPr>
              <w:t xml:space="preserve">A computer network is any set of computers or devices connected to each other with the ability to exchange data. </w:t>
            </w:r>
          </w:p>
          <w:p w:rsidR="00FC2564" w:rsidRPr="00FC2564" w:rsidRDefault="00FC2564" w:rsidP="00FC2564">
            <w:pPr>
              <w:spacing w:after="0" w:line="360" w:lineRule="auto"/>
              <w:rPr>
                <w:rFonts w:ascii="Times New Roman" w:eastAsia="Times New Roman" w:hAnsi="Times New Roman" w:cs="Times New Roman"/>
                <w:sz w:val="24"/>
                <w:szCs w:val="24"/>
              </w:rPr>
            </w:pPr>
            <w:r w:rsidRPr="00FC2564">
              <w:rPr>
                <w:rFonts w:ascii="Verdana" w:eastAsia="Times New Roman" w:hAnsi="Verdana" w:cs="Times New Roman"/>
                <w:b/>
                <w:bCs/>
                <w:color w:val="44BD2F"/>
                <w:sz w:val="24"/>
                <w:szCs w:val="24"/>
              </w:rPr>
              <w:t>Types of Networks</w:t>
            </w:r>
          </w:p>
          <w:p w:rsidR="00FC2564" w:rsidRPr="00FC2564" w:rsidRDefault="00FC2564" w:rsidP="00FC2564">
            <w:pPr>
              <w:spacing w:after="100" w:line="360" w:lineRule="auto"/>
              <w:rPr>
                <w:rFonts w:ascii="Times New Roman" w:eastAsia="Times New Roman" w:hAnsi="Times New Roman" w:cs="Times New Roman"/>
                <w:sz w:val="24"/>
                <w:szCs w:val="24"/>
              </w:rPr>
            </w:pPr>
            <w:r w:rsidRPr="00FC2564">
              <w:rPr>
                <w:rFonts w:ascii="Garamond" w:eastAsia="Times New Roman" w:hAnsi="Garamond" w:cs="Times New Roman"/>
                <w:b/>
                <w:bCs/>
                <w:color w:val="EC0600"/>
                <w:sz w:val="24"/>
                <w:szCs w:val="24"/>
              </w:rPr>
              <w:t>Examples of networks are:</w:t>
            </w:r>
          </w:p>
          <w:p w:rsidR="00FC2564" w:rsidRPr="00FC2564" w:rsidRDefault="00025F2F" w:rsidP="00FC2564">
            <w:pPr>
              <w:numPr>
                <w:ilvl w:val="0"/>
                <w:numId w:val="2"/>
              </w:numPr>
              <w:spacing w:after="0" w:line="360" w:lineRule="auto"/>
              <w:rPr>
                <w:rFonts w:ascii="Times New Roman" w:eastAsia="Times New Roman" w:hAnsi="Times New Roman" w:cs="Times New Roman"/>
                <w:sz w:val="24"/>
                <w:szCs w:val="24"/>
              </w:rPr>
            </w:pPr>
            <w:hyperlink r:id="rId14" w:history="1">
              <w:r w:rsidR="00FC2564" w:rsidRPr="00FC2564">
                <w:rPr>
                  <w:rFonts w:ascii="Garamond" w:eastAsia="Times New Roman" w:hAnsi="Garamond" w:cs="Times New Roman"/>
                  <w:b/>
                  <w:bCs/>
                  <w:color w:val="142FE9"/>
                  <w:sz w:val="24"/>
                  <w:szCs w:val="24"/>
                  <w:u w:val="single"/>
                </w:rPr>
                <w:t>L</w:t>
              </w:r>
            </w:hyperlink>
            <w:hyperlink r:id="rId15" w:tooltip="Local area network" w:history="1">
              <w:r w:rsidR="00FC2564" w:rsidRPr="00FC2564">
                <w:rPr>
                  <w:rFonts w:ascii="Garamond" w:eastAsia="Times New Roman" w:hAnsi="Garamond" w:cs="Times New Roman"/>
                  <w:b/>
                  <w:bCs/>
                  <w:color w:val="142FE9"/>
                  <w:sz w:val="24"/>
                  <w:szCs w:val="24"/>
                  <w:u w:val="single"/>
                </w:rPr>
                <w:t>ocal Area Network</w:t>
              </w:r>
            </w:hyperlink>
            <w:r w:rsidR="00FC2564" w:rsidRPr="00FC2564">
              <w:rPr>
                <w:rFonts w:ascii="Garamond" w:eastAsia="Times New Roman" w:hAnsi="Garamond" w:cs="Times New Roman"/>
                <w:b/>
                <w:bCs/>
                <w:sz w:val="24"/>
                <w:szCs w:val="24"/>
              </w:rPr>
              <w:t xml:space="preserve"> (LAN), which is usually a small network constrained to a small geographic area. </w:t>
            </w:r>
          </w:p>
          <w:p w:rsidR="00FC2564" w:rsidRPr="00FC2564" w:rsidRDefault="00025F2F" w:rsidP="00FC2564">
            <w:pPr>
              <w:numPr>
                <w:ilvl w:val="0"/>
                <w:numId w:val="2"/>
              </w:numPr>
              <w:spacing w:after="0" w:line="360" w:lineRule="auto"/>
              <w:rPr>
                <w:rFonts w:ascii="Times New Roman" w:eastAsia="Times New Roman" w:hAnsi="Times New Roman" w:cs="Times New Roman"/>
                <w:sz w:val="24"/>
                <w:szCs w:val="24"/>
              </w:rPr>
            </w:pPr>
            <w:hyperlink r:id="rId16" w:tooltip="Wide area network" w:history="1">
              <w:r w:rsidR="00FC2564" w:rsidRPr="00FC2564">
                <w:rPr>
                  <w:rFonts w:ascii="Garamond" w:eastAsia="Times New Roman" w:hAnsi="Garamond" w:cs="Times New Roman"/>
                  <w:b/>
                  <w:bCs/>
                  <w:color w:val="142FE9"/>
                  <w:sz w:val="24"/>
                  <w:szCs w:val="24"/>
                  <w:u w:val="single"/>
                </w:rPr>
                <w:t>Wide Area Network</w:t>
              </w:r>
            </w:hyperlink>
            <w:r w:rsidR="00FC2564" w:rsidRPr="00FC2564">
              <w:rPr>
                <w:rFonts w:ascii="Garamond" w:eastAsia="Times New Roman" w:hAnsi="Garamond" w:cs="Times New Roman"/>
                <w:b/>
                <w:bCs/>
                <w:sz w:val="24"/>
                <w:szCs w:val="24"/>
              </w:rPr>
              <w:t xml:space="preserve"> (WAN) that is usually a larger network that covers a large geographic area. </w:t>
            </w:r>
          </w:p>
          <w:p w:rsidR="00FC2564" w:rsidRPr="00FC2564" w:rsidRDefault="00025F2F" w:rsidP="00FC2564">
            <w:pPr>
              <w:numPr>
                <w:ilvl w:val="0"/>
                <w:numId w:val="2"/>
              </w:numPr>
              <w:spacing w:after="0" w:line="360" w:lineRule="auto"/>
              <w:rPr>
                <w:rFonts w:ascii="Times New Roman" w:eastAsia="Times New Roman" w:hAnsi="Times New Roman" w:cs="Times New Roman"/>
                <w:sz w:val="24"/>
                <w:szCs w:val="24"/>
              </w:rPr>
            </w:pPr>
            <w:hyperlink r:id="rId17" w:tooltip="Wireless network" w:history="1">
              <w:r w:rsidR="00FC2564" w:rsidRPr="00FC2564">
                <w:rPr>
                  <w:rFonts w:ascii="Verdana" w:eastAsia="Times New Roman" w:hAnsi="Verdana" w:cs="Times New Roman"/>
                  <w:b/>
                  <w:bCs/>
                  <w:color w:val="142FE9"/>
                  <w:sz w:val="24"/>
                  <w:szCs w:val="24"/>
                  <w:u w:val="single"/>
                </w:rPr>
                <w:t>Wireless LANs and WANs</w:t>
              </w:r>
            </w:hyperlink>
            <w:r w:rsidR="00FC2564" w:rsidRPr="00FC2564">
              <w:rPr>
                <w:rFonts w:ascii="Garamond" w:eastAsia="Times New Roman" w:hAnsi="Garamond" w:cs="Times New Roman"/>
                <w:b/>
                <w:bCs/>
                <w:sz w:val="24"/>
                <w:szCs w:val="24"/>
              </w:rPr>
              <w:t xml:space="preserve"> (WLAN &amp; WWAN) is the wireless equivalent of the LAN and WAN </w:t>
            </w:r>
          </w:p>
          <w:p w:rsidR="00FC2564" w:rsidRPr="00FC2564" w:rsidRDefault="00FC2564" w:rsidP="00FC2564">
            <w:pPr>
              <w:spacing w:after="0" w:line="360" w:lineRule="auto"/>
              <w:rPr>
                <w:rFonts w:ascii="Times New Roman" w:eastAsia="Times New Roman" w:hAnsi="Times New Roman" w:cs="Times New Roman"/>
                <w:sz w:val="24"/>
                <w:szCs w:val="24"/>
              </w:rPr>
            </w:pPr>
            <w:r w:rsidRPr="00FC2564">
              <w:rPr>
                <w:rFonts w:ascii="Garamond" w:eastAsia="Times New Roman" w:hAnsi="Garamond" w:cs="Times New Roman"/>
                <w:b/>
                <w:bCs/>
                <w:sz w:val="24"/>
                <w:szCs w:val="24"/>
              </w:rPr>
              <w:t xml:space="preserve">All networks are interconnected to allow communication with a variety of different kinds of media, which including </w:t>
            </w:r>
            <w:hyperlink r:id="rId18" w:tooltip="Twisted pair" w:history="1">
              <w:r w:rsidRPr="00FC2564">
                <w:rPr>
                  <w:rFonts w:ascii="Garamond" w:eastAsia="Times New Roman" w:hAnsi="Garamond" w:cs="Times New Roman"/>
                  <w:b/>
                  <w:bCs/>
                  <w:color w:val="142FE9"/>
                  <w:sz w:val="24"/>
                  <w:szCs w:val="24"/>
                  <w:u w:val="single"/>
                </w:rPr>
                <w:t>twisted-pair</w:t>
              </w:r>
            </w:hyperlink>
            <w:r w:rsidRPr="00FC2564">
              <w:rPr>
                <w:rFonts w:ascii="Garamond" w:eastAsia="Times New Roman" w:hAnsi="Garamond" w:cs="Times New Roman"/>
                <w:b/>
                <w:bCs/>
                <w:sz w:val="24"/>
                <w:szCs w:val="24"/>
              </w:rPr>
              <w:t xml:space="preserve"> copper wire cable, </w:t>
            </w:r>
            <w:hyperlink r:id="rId19" w:tooltip="Coaxial cable" w:history="1">
              <w:r w:rsidRPr="00FC2564">
                <w:rPr>
                  <w:rFonts w:ascii="Garamond" w:eastAsia="Times New Roman" w:hAnsi="Garamond" w:cs="Times New Roman"/>
                  <w:b/>
                  <w:bCs/>
                  <w:color w:val="142FE9"/>
                  <w:sz w:val="24"/>
                  <w:szCs w:val="24"/>
                  <w:u w:val="single"/>
                </w:rPr>
                <w:t>coaxial cable</w:t>
              </w:r>
            </w:hyperlink>
            <w:r w:rsidRPr="00FC2564">
              <w:rPr>
                <w:rFonts w:ascii="Garamond" w:eastAsia="Times New Roman" w:hAnsi="Garamond" w:cs="Times New Roman"/>
                <w:b/>
                <w:bCs/>
                <w:sz w:val="24"/>
                <w:szCs w:val="24"/>
              </w:rPr>
              <w:t xml:space="preserve">, </w:t>
            </w:r>
            <w:hyperlink r:id="rId20" w:tooltip="Fiber-optic communication" w:history="1">
              <w:r w:rsidRPr="00FC2564">
                <w:rPr>
                  <w:rFonts w:ascii="Garamond" w:eastAsia="Times New Roman" w:hAnsi="Garamond" w:cs="Times New Roman"/>
                  <w:b/>
                  <w:bCs/>
                  <w:color w:val="142FE9"/>
                  <w:sz w:val="24"/>
                  <w:szCs w:val="24"/>
                  <w:u w:val="single"/>
                </w:rPr>
                <w:t>optical fiber</w:t>
              </w:r>
            </w:hyperlink>
            <w:r w:rsidRPr="00FC2564">
              <w:rPr>
                <w:rFonts w:ascii="Garamond" w:eastAsia="Times New Roman" w:hAnsi="Garamond" w:cs="Times New Roman"/>
                <w:b/>
                <w:bCs/>
                <w:sz w:val="24"/>
                <w:szCs w:val="24"/>
              </w:rPr>
              <w:t xml:space="preserve">, and various wireless technologies. </w:t>
            </w:r>
          </w:p>
          <w:p w:rsidR="00FC2564" w:rsidRPr="00FC2564" w:rsidRDefault="00FC2564" w:rsidP="00FC2564">
            <w:pPr>
              <w:numPr>
                <w:ilvl w:val="0"/>
                <w:numId w:val="3"/>
              </w:numPr>
              <w:spacing w:after="0" w:line="360" w:lineRule="auto"/>
              <w:rPr>
                <w:rFonts w:ascii="Times New Roman" w:eastAsia="Times New Roman" w:hAnsi="Times New Roman" w:cs="Times New Roman"/>
                <w:sz w:val="24"/>
                <w:szCs w:val="24"/>
              </w:rPr>
            </w:pPr>
            <w:r w:rsidRPr="00FC2564">
              <w:rPr>
                <w:rFonts w:ascii="Garamond" w:eastAsia="Times New Roman" w:hAnsi="Garamond" w:cs="Times New Roman"/>
                <w:b/>
                <w:bCs/>
                <w:color w:val="000000"/>
                <w:sz w:val="24"/>
                <w:szCs w:val="24"/>
              </w:rPr>
              <w:t xml:space="preserve">The devices can be separated by a few meters (e.g. via </w:t>
            </w:r>
            <w:hyperlink r:id="rId21" w:tooltip="Bluetooth" w:history="1">
              <w:r w:rsidRPr="00FC2564">
                <w:rPr>
                  <w:rFonts w:ascii="Garamond" w:eastAsia="Times New Roman" w:hAnsi="Garamond" w:cs="Times New Roman"/>
                  <w:b/>
                  <w:bCs/>
                  <w:color w:val="142FE9"/>
                  <w:sz w:val="24"/>
                  <w:szCs w:val="24"/>
                  <w:u w:val="single"/>
                </w:rPr>
                <w:t>Bluetooth</w:t>
              </w:r>
            </w:hyperlink>
            <w:r w:rsidRPr="00FC2564">
              <w:rPr>
                <w:rFonts w:ascii="Garamond" w:eastAsia="Times New Roman" w:hAnsi="Garamond" w:cs="Times New Roman"/>
                <w:b/>
                <w:bCs/>
                <w:color w:val="000000"/>
                <w:sz w:val="24"/>
                <w:szCs w:val="24"/>
              </w:rPr>
              <w:t xml:space="preserve">) or nearly unlimited distances (e.g. via the interconnections of the </w:t>
            </w:r>
            <w:hyperlink r:id="rId22" w:tooltip="Internet" w:history="1">
              <w:r w:rsidRPr="00FC2564">
                <w:rPr>
                  <w:rFonts w:ascii="Garamond" w:eastAsia="Times New Roman" w:hAnsi="Garamond" w:cs="Times New Roman"/>
                  <w:b/>
                  <w:bCs/>
                  <w:color w:val="142FE9"/>
                  <w:sz w:val="24"/>
                  <w:szCs w:val="24"/>
                  <w:u w:val="single"/>
                </w:rPr>
                <w:t>Internet</w:t>
              </w:r>
            </w:hyperlink>
            <w:r w:rsidRPr="00FC2564">
              <w:rPr>
                <w:rFonts w:ascii="Garamond" w:eastAsia="Times New Roman" w:hAnsi="Garamond" w:cs="Times New Roman"/>
                <w:b/>
                <w:bCs/>
                <w:color w:val="000000"/>
                <w:sz w:val="24"/>
                <w:szCs w:val="24"/>
              </w:rPr>
              <w:t>)</w:t>
            </w:r>
          </w:p>
          <w:p w:rsidR="00FC2564" w:rsidRPr="00FC2564" w:rsidRDefault="00FC2564" w:rsidP="00FC2564">
            <w:pPr>
              <w:numPr>
                <w:ilvl w:val="1"/>
                <w:numId w:val="3"/>
              </w:numPr>
              <w:spacing w:after="0" w:line="360" w:lineRule="auto"/>
              <w:rPr>
                <w:rFonts w:ascii="Times New Roman" w:eastAsia="Times New Roman" w:hAnsi="Times New Roman" w:cs="Times New Roman"/>
                <w:sz w:val="24"/>
                <w:szCs w:val="24"/>
              </w:rPr>
            </w:pPr>
            <w:r w:rsidRPr="00FC2564">
              <w:rPr>
                <w:rFonts w:ascii="Garamond" w:eastAsia="Times New Roman" w:hAnsi="Garamond" w:cs="Times New Roman"/>
                <w:b/>
                <w:bCs/>
                <w:color w:val="000000"/>
                <w:sz w:val="24"/>
                <w:szCs w:val="24"/>
              </w:rPr>
              <w:t xml:space="preserve">Most LANs connect together multiple devices so that users can use, for example, one printer or one set of applications instead of having an individual printer or application on each personal computer. </w:t>
            </w:r>
          </w:p>
          <w:p w:rsidR="00FC2564" w:rsidRPr="00FC2564" w:rsidRDefault="00FC2564" w:rsidP="00FC2564">
            <w:pPr>
              <w:numPr>
                <w:ilvl w:val="1"/>
                <w:numId w:val="3"/>
              </w:numPr>
              <w:spacing w:after="0" w:line="360" w:lineRule="auto"/>
              <w:rPr>
                <w:rFonts w:ascii="Times New Roman" w:eastAsia="Times New Roman" w:hAnsi="Times New Roman" w:cs="Times New Roman"/>
                <w:sz w:val="24"/>
                <w:szCs w:val="24"/>
              </w:rPr>
            </w:pPr>
            <w:r w:rsidRPr="00FC2564">
              <w:rPr>
                <w:rFonts w:ascii="Garamond" w:eastAsia="Times New Roman" w:hAnsi="Garamond" w:cs="Times New Roman"/>
                <w:b/>
                <w:bCs/>
                <w:color w:val="000000"/>
                <w:sz w:val="24"/>
                <w:szCs w:val="24"/>
              </w:rPr>
              <w:t xml:space="preserve">LANs are capable of transmitting data at very fast rates, much faster than data can be transmitted over a telephone line; but the distances are </w:t>
            </w:r>
            <w:r w:rsidRPr="00FC2564">
              <w:rPr>
                <w:rFonts w:ascii="Garamond" w:eastAsia="Times New Roman" w:hAnsi="Garamond" w:cs="Times New Roman"/>
                <w:b/>
                <w:bCs/>
                <w:color w:val="000000"/>
                <w:sz w:val="24"/>
                <w:szCs w:val="24"/>
              </w:rPr>
              <w:lastRenderedPageBreak/>
              <w:t xml:space="preserve">limited, and there is also a limit on the number of computers that can be attached to a single LAN. </w:t>
            </w:r>
          </w:p>
          <w:p w:rsidR="00FC2564" w:rsidRPr="00FC2564" w:rsidRDefault="00FC2564" w:rsidP="00FC2564">
            <w:pPr>
              <w:numPr>
                <w:ilvl w:val="0"/>
                <w:numId w:val="4"/>
              </w:numPr>
              <w:spacing w:after="0" w:line="360" w:lineRule="auto"/>
              <w:rPr>
                <w:rFonts w:ascii="Times New Roman" w:eastAsia="Times New Roman" w:hAnsi="Times New Roman" w:cs="Times New Roman"/>
                <w:sz w:val="24"/>
                <w:szCs w:val="24"/>
              </w:rPr>
            </w:pPr>
            <w:r w:rsidRPr="00FC2564">
              <w:rPr>
                <w:rFonts w:ascii="Garamond" w:eastAsia="Times New Roman" w:hAnsi="Garamond" w:cs="Times New Roman"/>
                <w:b/>
                <w:bCs/>
                <w:color w:val="000000"/>
                <w:sz w:val="24"/>
                <w:szCs w:val="24"/>
              </w:rPr>
              <w:t xml:space="preserve">The most common wiring technology for a LAN is Ethernet, although wireless technologies are evolving. </w:t>
            </w:r>
          </w:p>
          <w:p w:rsidR="00FC2564" w:rsidRPr="00FC2564" w:rsidRDefault="00FC2564" w:rsidP="00FC2564">
            <w:pPr>
              <w:numPr>
                <w:ilvl w:val="0"/>
                <w:numId w:val="5"/>
              </w:numPr>
              <w:spacing w:after="0" w:line="360" w:lineRule="auto"/>
              <w:ind w:left="1440"/>
              <w:rPr>
                <w:rFonts w:ascii="Times New Roman" w:eastAsia="Times New Roman" w:hAnsi="Times New Roman" w:cs="Times New Roman"/>
                <w:sz w:val="24"/>
                <w:szCs w:val="24"/>
              </w:rPr>
            </w:pPr>
            <w:r w:rsidRPr="00FC2564">
              <w:rPr>
                <w:rFonts w:ascii="Garamond" w:eastAsia="Times New Roman" w:hAnsi="Garamond" w:cs="Times New Roman"/>
                <w:b/>
                <w:bCs/>
                <w:color w:val="000000"/>
                <w:sz w:val="24"/>
                <w:szCs w:val="24"/>
              </w:rPr>
              <w:t>3 types of Ethernet to consider:</w:t>
            </w:r>
          </w:p>
          <w:p w:rsidR="00FC2564" w:rsidRPr="00FC2564" w:rsidRDefault="00FC2564" w:rsidP="00FC2564">
            <w:pPr>
              <w:numPr>
                <w:ilvl w:val="1"/>
                <w:numId w:val="5"/>
              </w:numPr>
              <w:spacing w:after="0" w:line="360" w:lineRule="auto"/>
              <w:ind w:left="2160"/>
              <w:rPr>
                <w:rFonts w:ascii="Times New Roman" w:eastAsia="Times New Roman" w:hAnsi="Times New Roman" w:cs="Times New Roman"/>
                <w:sz w:val="24"/>
                <w:szCs w:val="24"/>
              </w:rPr>
            </w:pPr>
            <w:r w:rsidRPr="00FC2564">
              <w:rPr>
                <w:rFonts w:ascii="Garamond" w:eastAsia="Times New Roman" w:hAnsi="Garamond" w:cs="Times New Roman"/>
                <w:b/>
                <w:bCs/>
                <w:color w:val="000000"/>
                <w:sz w:val="24"/>
                <w:szCs w:val="24"/>
              </w:rPr>
              <w:t xml:space="preserve">Standard Ethernet - 10Base-T. Operates at 10Mbps on Unshielded Twisted Pair (UTP) Cable. Suitable for small files. </w:t>
            </w:r>
          </w:p>
          <w:p w:rsidR="00FC2564" w:rsidRPr="00FC2564" w:rsidRDefault="00FC2564" w:rsidP="00FC2564">
            <w:pPr>
              <w:numPr>
                <w:ilvl w:val="1"/>
                <w:numId w:val="5"/>
              </w:numPr>
              <w:spacing w:after="0" w:line="360" w:lineRule="auto"/>
              <w:ind w:left="2160"/>
              <w:rPr>
                <w:rFonts w:ascii="Times New Roman" w:eastAsia="Times New Roman" w:hAnsi="Times New Roman" w:cs="Times New Roman"/>
                <w:sz w:val="24"/>
                <w:szCs w:val="24"/>
              </w:rPr>
            </w:pPr>
            <w:r w:rsidRPr="00FC2564">
              <w:rPr>
                <w:rFonts w:ascii="Garamond" w:eastAsia="Times New Roman" w:hAnsi="Garamond" w:cs="Times New Roman"/>
                <w:b/>
                <w:bCs/>
                <w:color w:val="000000"/>
                <w:sz w:val="24"/>
                <w:szCs w:val="24"/>
              </w:rPr>
              <w:t xml:space="preserve">Fast Ethernet - 100Base-T. The most common type of Ethernet network. Supports a maximum transfer rate of 100Mbps and perfect for moving large files such as multimedia documents. </w:t>
            </w:r>
          </w:p>
          <w:p w:rsidR="00FC2564" w:rsidRPr="00FC2564" w:rsidRDefault="00FC2564" w:rsidP="00FC2564">
            <w:pPr>
              <w:numPr>
                <w:ilvl w:val="1"/>
                <w:numId w:val="5"/>
              </w:numPr>
              <w:spacing w:after="100" w:line="360" w:lineRule="auto"/>
              <w:ind w:left="2160"/>
              <w:rPr>
                <w:rFonts w:ascii="Times New Roman" w:eastAsia="Times New Roman" w:hAnsi="Times New Roman" w:cs="Times New Roman"/>
                <w:sz w:val="24"/>
                <w:szCs w:val="24"/>
              </w:rPr>
            </w:pPr>
            <w:r w:rsidRPr="00FC2564">
              <w:rPr>
                <w:rFonts w:ascii="Garamond" w:eastAsia="Times New Roman" w:hAnsi="Garamond" w:cs="Times New Roman"/>
                <w:b/>
                <w:bCs/>
                <w:color w:val="000000"/>
                <w:sz w:val="24"/>
                <w:szCs w:val="24"/>
              </w:rPr>
              <w:t xml:space="preserve">Gigabit Ethernet - </w:t>
            </w:r>
            <w:proofErr w:type="spellStart"/>
            <w:r w:rsidRPr="00FC2564">
              <w:rPr>
                <w:rFonts w:ascii="Garamond" w:eastAsia="Times New Roman" w:hAnsi="Garamond" w:cs="Times New Roman"/>
                <w:b/>
                <w:bCs/>
                <w:color w:val="000000"/>
                <w:sz w:val="24"/>
                <w:szCs w:val="24"/>
              </w:rPr>
              <w:t>Scaleable</w:t>
            </w:r>
            <w:proofErr w:type="spellEnd"/>
            <w:r w:rsidRPr="00FC2564">
              <w:rPr>
                <w:rFonts w:ascii="Garamond" w:eastAsia="Times New Roman" w:hAnsi="Garamond" w:cs="Times New Roman"/>
                <w:b/>
                <w:bCs/>
                <w:color w:val="000000"/>
                <w:sz w:val="24"/>
                <w:szCs w:val="24"/>
              </w:rPr>
              <w:t xml:space="preserve"> and perfect for video files.</w:t>
            </w:r>
          </w:p>
          <w:p w:rsidR="00FC2564" w:rsidRPr="00FC2564" w:rsidRDefault="00FC2564" w:rsidP="00FC2564">
            <w:pPr>
              <w:spacing w:after="0" w:line="360" w:lineRule="auto"/>
              <w:rPr>
                <w:rFonts w:ascii="Times New Roman" w:eastAsia="Times New Roman" w:hAnsi="Times New Roman" w:cs="Times New Roman"/>
                <w:sz w:val="24"/>
                <w:szCs w:val="24"/>
              </w:rPr>
            </w:pPr>
            <w:r w:rsidRPr="00FC2564">
              <w:rPr>
                <w:rFonts w:ascii="Verdana" w:eastAsia="Times New Roman" w:hAnsi="Verdana" w:cs="Times New Roman"/>
                <w:b/>
                <w:bCs/>
                <w:color w:val="44BD2F"/>
                <w:sz w:val="24"/>
                <w:szCs w:val="24"/>
              </w:rPr>
              <w:t>Benefits</w:t>
            </w:r>
          </w:p>
          <w:p w:rsidR="00FC2564" w:rsidRPr="00FC2564" w:rsidRDefault="00FC2564" w:rsidP="00FC2564">
            <w:pPr>
              <w:numPr>
                <w:ilvl w:val="0"/>
                <w:numId w:val="6"/>
              </w:numPr>
              <w:spacing w:after="0" w:line="360" w:lineRule="auto"/>
              <w:rPr>
                <w:rFonts w:ascii="Times New Roman" w:eastAsia="Times New Roman" w:hAnsi="Times New Roman" w:cs="Times New Roman"/>
                <w:sz w:val="24"/>
                <w:szCs w:val="24"/>
              </w:rPr>
            </w:pPr>
            <w:r w:rsidRPr="00FC2564">
              <w:rPr>
                <w:rFonts w:ascii="Garamond" w:eastAsia="Times New Roman" w:hAnsi="Garamond" w:cs="Times New Roman"/>
                <w:b/>
                <w:bCs/>
                <w:color w:val="000000"/>
                <w:sz w:val="24"/>
                <w:szCs w:val="24"/>
              </w:rPr>
              <w:t xml:space="preserve">Information can be easily shared allowing for quick and informed decisions to be made, saving time and money. </w:t>
            </w:r>
          </w:p>
          <w:p w:rsidR="00FC2564" w:rsidRPr="00FC2564" w:rsidRDefault="00FC2564" w:rsidP="00FC2564">
            <w:pPr>
              <w:numPr>
                <w:ilvl w:val="1"/>
                <w:numId w:val="6"/>
              </w:numPr>
              <w:spacing w:after="0" w:line="360" w:lineRule="auto"/>
              <w:rPr>
                <w:rFonts w:ascii="Times New Roman" w:eastAsia="Times New Roman" w:hAnsi="Times New Roman" w:cs="Times New Roman"/>
                <w:sz w:val="24"/>
                <w:szCs w:val="24"/>
              </w:rPr>
            </w:pPr>
            <w:r w:rsidRPr="00FC2564">
              <w:rPr>
                <w:rFonts w:ascii="Garamond" w:eastAsia="Times New Roman" w:hAnsi="Garamond" w:cs="Times New Roman"/>
                <w:b/>
                <w:bCs/>
                <w:color w:val="000000"/>
                <w:sz w:val="24"/>
                <w:szCs w:val="24"/>
              </w:rPr>
              <w:t xml:space="preserve">A more productive and competitive environment is achieved through greater teamwork within the organization. </w:t>
            </w:r>
          </w:p>
          <w:p w:rsidR="00FC2564" w:rsidRPr="00FC2564" w:rsidRDefault="00FC2564" w:rsidP="00FC2564">
            <w:pPr>
              <w:numPr>
                <w:ilvl w:val="0"/>
                <w:numId w:val="6"/>
              </w:numPr>
              <w:spacing w:after="0" w:line="360" w:lineRule="auto"/>
              <w:rPr>
                <w:rFonts w:ascii="Times New Roman" w:eastAsia="Times New Roman" w:hAnsi="Times New Roman" w:cs="Times New Roman"/>
                <w:sz w:val="24"/>
                <w:szCs w:val="24"/>
              </w:rPr>
            </w:pPr>
            <w:r w:rsidRPr="00FC2564">
              <w:rPr>
                <w:rFonts w:ascii="Garamond" w:eastAsia="Times New Roman" w:hAnsi="Garamond" w:cs="Times New Roman"/>
                <w:b/>
                <w:bCs/>
                <w:color w:val="000000"/>
                <w:sz w:val="24"/>
                <w:szCs w:val="24"/>
              </w:rPr>
              <w:t xml:space="preserve">Network-based communication such as email is considerably cheaper than using the phone or fax and sharing resources such as </w:t>
            </w:r>
            <w:proofErr w:type="gramStart"/>
            <w:r w:rsidRPr="00FC2564">
              <w:rPr>
                <w:rFonts w:ascii="Garamond" w:eastAsia="Times New Roman" w:hAnsi="Garamond" w:cs="Times New Roman"/>
                <w:b/>
                <w:bCs/>
                <w:color w:val="000000"/>
                <w:sz w:val="24"/>
                <w:szCs w:val="24"/>
              </w:rPr>
              <w:t>printers</w:t>
            </w:r>
            <w:proofErr w:type="gramEnd"/>
            <w:r w:rsidRPr="00FC2564">
              <w:rPr>
                <w:rFonts w:ascii="Garamond" w:eastAsia="Times New Roman" w:hAnsi="Garamond" w:cs="Times New Roman"/>
                <w:b/>
                <w:bCs/>
                <w:color w:val="000000"/>
                <w:sz w:val="24"/>
                <w:szCs w:val="24"/>
              </w:rPr>
              <w:t xml:space="preserve"> gives more efficient use of equipment at lower costs. </w:t>
            </w:r>
          </w:p>
          <w:p w:rsidR="00FC2564" w:rsidRPr="00FC2564" w:rsidRDefault="00FC2564" w:rsidP="00FC2564">
            <w:pPr>
              <w:numPr>
                <w:ilvl w:val="1"/>
                <w:numId w:val="6"/>
              </w:numPr>
              <w:spacing w:after="0" w:line="360" w:lineRule="auto"/>
              <w:rPr>
                <w:rFonts w:ascii="Times New Roman" w:eastAsia="Times New Roman" w:hAnsi="Times New Roman" w:cs="Times New Roman"/>
                <w:sz w:val="24"/>
                <w:szCs w:val="24"/>
              </w:rPr>
            </w:pPr>
            <w:r w:rsidRPr="00FC2564">
              <w:rPr>
                <w:rFonts w:ascii="Garamond" w:eastAsia="Times New Roman" w:hAnsi="Garamond" w:cs="Times New Roman"/>
                <w:b/>
                <w:bCs/>
                <w:color w:val="000000"/>
                <w:sz w:val="24"/>
                <w:szCs w:val="24"/>
              </w:rPr>
              <w:t xml:space="preserve">Standard versions of procedures and directories can be made accessible to everyone. </w:t>
            </w:r>
          </w:p>
          <w:p w:rsidR="00FC2564" w:rsidRPr="00FC2564" w:rsidRDefault="00FC2564" w:rsidP="00FC2564">
            <w:pPr>
              <w:numPr>
                <w:ilvl w:val="0"/>
                <w:numId w:val="6"/>
              </w:numPr>
              <w:spacing w:after="0" w:line="360" w:lineRule="auto"/>
              <w:rPr>
                <w:rFonts w:ascii="Times New Roman" w:eastAsia="Times New Roman" w:hAnsi="Times New Roman" w:cs="Times New Roman"/>
                <w:sz w:val="24"/>
                <w:szCs w:val="24"/>
              </w:rPr>
            </w:pPr>
            <w:r w:rsidRPr="00FC2564">
              <w:rPr>
                <w:rFonts w:ascii="Garamond" w:eastAsia="Times New Roman" w:hAnsi="Garamond" w:cs="Times New Roman"/>
                <w:b/>
                <w:bCs/>
                <w:color w:val="000000"/>
                <w:sz w:val="24"/>
                <w:szCs w:val="24"/>
              </w:rPr>
              <w:t xml:space="preserve">IT administration can be centralized. </w:t>
            </w:r>
          </w:p>
          <w:p w:rsidR="00FC2564" w:rsidRPr="00FC2564" w:rsidRDefault="00FC2564" w:rsidP="00FC2564">
            <w:pPr>
              <w:numPr>
                <w:ilvl w:val="1"/>
                <w:numId w:val="6"/>
              </w:numPr>
              <w:spacing w:after="0" w:line="360" w:lineRule="auto"/>
              <w:rPr>
                <w:rFonts w:ascii="Times New Roman" w:eastAsia="Times New Roman" w:hAnsi="Times New Roman" w:cs="Times New Roman"/>
                <w:sz w:val="24"/>
                <w:szCs w:val="24"/>
              </w:rPr>
            </w:pPr>
            <w:r w:rsidRPr="00FC2564">
              <w:rPr>
                <w:rFonts w:ascii="Garamond" w:eastAsia="Times New Roman" w:hAnsi="Garamond" w:cs="Times New Roman"/>
                <w:b/>
                <w:bCs/>
                <w:color w:val="000000"/>
                <w:sz w:val="24"/>
                <w:szCs w:val="24"/>
              </w:rPr>
              <w:t xml:space="preserve">Data can be backed-up from a single point on a scheduled basis ensuring consistency. </w:t>
            </w:r>
          </w:p>
          <w:p w:rsidR="00FC2564" w:rsidRPr="00FC2564" w:rsidRDefault="00FC2564" w:rsidP="00FC2564">
            <w:pPr>
              <w:numPr>
                <w:ilvl w:val="0"/>
                <w:numId w:val="6"/>
              </w:numPr>
              <w:spacing w:after="0" w:line="360" w:lineRule="auto"/>
              <w:rPr>
                <w:rFonts w:ascii="Times New Roman" w:eastAsia="Times New Roman" w:hAnsi="Times New Roman" w:cs="Times New Roman"/>
                <w:sz w:val="24"/>
                <w:szCs w:val="24"/>
              </w:rPr>
            </w:pPr>
            <w:r w:rsidRPr="00FC2564">
              <w:rPr>
                <w:rFonts w:ascii="Garamond" w:eastAsia="Times New Roman" w:hAnsi="Garamond" w:cs="Times New Roman"/>
                <w:b/>
                <w:bCs/>
                <w:color w:val="000000"/>
                <w:sz w:val="24"/>
                <w:szCs w:val="24"/>
              </w:rPr>
              <w:t>Everyone is working from real-time shared information and so reducing the risk of error</w:t>
            </w:r>
          </w:p>
          <w:p w:rsidR="00FC2564" w:rsidRPr="00FC2564" w:rsidRDefault="00FC2564" w:rsidP="00FC2564">
            <w:pPr>
              <w:spacing w:after="0" w:line="240" w:lineRule="auto"/>
              <w:rPr>
                <w:rFonts w:ascii="Times New Roman" w:eastAsia="Times New Roman" w:hAnsi="Times New Roman" w:cs="Times New Roman"/>
                <w:sz w:val="24"/>
                <w:szCs w:val="24"/>
              </w:rPr>
            </w:pPr>
            <w:r w:rsidRPr="00FC2564">
              <w:rPr>
                <w:rFonts w:ascii="Times New Roman" w:eastAsia="Times New Roman" w:hAnsi="Times New Roman" w:cs="Times New Roman"/>
                <w:b/>
                <w:bCs/>
                <w:color w:val="44BD2F"/>
                <w:sz w:val="24"/>
                <w:szCs w:val="24"/>
              </w:rPr>
              <w:t xml:space="preserve">WAN Network </w:t>
            </w:r>
          </w:p>
          <w:p w:rsidR="00FC2564" w:rsidRPr="00FC2564" w:rsidRDefault="00FC2564" w:rsidP="00FC2564">
            <w:pPr>
              <w:numPr>
                <w:ilvl w:val="0"/>
                <w:numId w:val="7"/>
              </w:numPr>
              <w:spacing w:after="0" w:line="360" w:lineRule="auto"/>
              <w:rPr>
                <w:rFonts w:ascii="Times New Roman" w:eastAsia="Times New Roman" w:hAnsi="Times New Roman" w:cs="Times New Roman"/>
                <w:sz w:val="24"/>
                <w:szCs w:val="24"/>
              </w:rPr>
            </w:pPr>
            <w:r w:rsidRPr="00FC2564">
              <w:rPr>
                <w:rFonts w:ascii="Garamond" w:eastAsia="Times New Roman" w:hAnsi="Garamond" w:cs="Times New Roman"/>
                <w:b/>
                <w:bCs/>
                <w:color w:val="000000"/>
                <w:sz w:val="24"/>
                <w:szCs w:val="24"/>
              </w:rPr>
              <w:t xml:space="preserve">A Wide Area Network is a data communications network that spans a relatively large geographic area </w:t>
            </w:r>
            <w:proofErr w:type="spellStart"/>
            <w:r w:rsidRPr="00FC2564">
              <w:rPr>
                <w:rFonts w:ascii="Garamond" w:eastAsia="Times New Roman" w:hAnsi="Garamond" w:cs="Times New Roman"/>
                <w:b/>
                <w:bCs/>
                <w:color w:val="000000"/>
                <w:sz w:val="24"/>
                <w:szCs w:val="24"/>
              </w:rPr>
              <w:t>eg</w:t>
            </w:r>
            <w:proofErr w:type="spellEnd"/>
            <w:r w:rsidRPr="00FC2564">
              <w:rPr>
                <w:rFonts w:ascii="Garamond" w:eastAsia="Times New Roman" w:hAnsi="Garamond" w:cs="Times New Roman"/>
                <w:b/>
                <w:bCs/>
                <w:color w:val="000000"/>
                <w:sz w:val="24"/>
                <w:szCs w:val="24"/>
              </w:rPr>
              <w:t xml:space="preserve"> linking LANs between buildings, cities or countries. </w:t>
            </w:r>
          </w:p>
          <w:p w:rsidR="00FC2564" w:rsidRPr="00FC2564" w:rsidRDefault="00FC2564" w:rsidP="00FC2564">
            <w:pPr>
              <w:numPr>
                <w:ilvl w:val="0"/>
                <w:numId w:val="7"/>
              </w:numPr>
              <w:spacing w:after="0" w:line="360" w:lineRule="auto"/>
              <w:rPr>
                <w:rFonts w:ascii="Times New Roman" w:eastAsia="Times New Roman" w:hAnsi="Times New Roman" w:cs="Times New Roman"/>
                <w:sz w:val="24"/>
                <w:szCs w:val="24"/>
              </w:rPr>
            </w:pPr>
            <w:r w:rsidRPr="00FC2564">
              <w:rPr>
                <w:rFonts w:ascii="Garamond" w:eastAsia="Times New Roman" w:hAnsi="Garamond" w:cs="Times New Roman"/>
                <w:b/>
                <w:bCs/>
                <w:color w:val="000000"/>
                <w:sz w:val="24"/>
                <w:szCs w:val="24"/>
              </w:rPr>
              <w:t xml:space="preserve">WANs make use of public networks, such as the Internet, phone lines or dedicated communication lines and may be privately owned or rented. </w:t>
            </w:r>
          </w:p>
          <w:p w:rsidR="00FC2564" w:rsidRPr="00FC2564" w:rsidRDefault="00FC2564" w:rsidP="00FC2564">
            <w:pPr>
              <w:numPr>
                <w:ilvl w:val="0"/>
                <w:numId w:val="7"/>
              </w:numPr>
              <w:spacing w:after="0" w:line="360" w:lineRule="auto"/>
              <w:rPr>
                <w:rFonts w:ascii="Times New Roman" w:eastAsia="Times New Roman" w:hAnsi="Times New Roman" w:cs="Times New Roman"/>
                <w:sz w:val="24"/>
                <w:szCs w:val="24"/>
              </w:rPr>
            </w:pPr>
            <w:r w:rsidRPr="00FC2564">
              <w:rPr>
                <w:rFonts w:ascii="Garamond" w:eastAsia="Times New Roman" w:hAnsi="Garamond" w:cs="Times New Roman"/>
                <w:b/>
                <w:bCs/>
                <w:color w:val="000000"/>
                <w:sz w:val="24"/>
                <w:szCs w:val="24"/>
              </w:rPr>
              <w:lastRenderedPageBreak/>
              <w:t>WAN technologies generally function at the lower three layers of the OSI reference model: physical, data link and network layers.</w:t>
            </w:r>
          </w:p>
        </w:tc>
      </w:tr>
      <w:bookmarkEnd w:id="0"/>
    </w:tbl>
    <w:p w:rsidR="00FC2564" w:rsidRPr="00FC2564" w:rsidRDefault="00FC2564" w:rsidP="00FC2564">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FC2564" w:rsidRPr="00FC2564" w:rsidTr="00FC2564">
        <w:trPr>
          <w:tblCellSpacing w:w="0" w:type="dxa"/>
        </w:trPr>
        <w:tc>
          <w:tcPr>
            <w:tcW w:w="0" w:type="auto"/>
            <w:vAlign w:val="center"/>
            <w:hideMark/>
          </w:tcPr>
          <w:p w:rsidR="00FC2564" w:rsidRPr="00FC2564" w:rsidRDefault="00025F2F" w:rsidP="00FC25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tc>
      </w:tr>
    </w:tbl>
    <w:p w:rsidR="00616943" w:rsidRDefault="00616943"/>
    <w:sectPr w:rsidR="00616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D1534"/>
    <w:multiLevelType w:val="multilevel"/>
    <w:tmpl w:val="5562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A5EED"/>
    <w:multiLevelType w:val="multilevel"/>
    <w:tmpl w:val="D2BC1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129CB"/>
    <w:multiLevelType w:val="multilevel"/>
    <w:tmpl w:val="17A8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0659E"/>
    <w:multiLevelType w:val="multilevel"/>
    <w:tmpl w:val="36DE3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54599C"/>
    <w:multiLevelType w:val="multilevel"/>
    <w:tmpl w:val="E0F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95652E"/>
    <w:multiLevelType w:val="multilevel"/>
    <w:tmpl w:val="EAAC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825DCB"/>
    <w:multiLevelType w:val="multilevel"/>
    <w:tmpl w:val="E33AE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64"/>
    <w:rsid w:val="0000701A"/>
    <w:rsid w:val="000072A7"/>
    <w:rsid w:val="00013E78"/>
    <w:rsid w:val="00025F2F"/>
    <w:rsid w:val="00047B71"/>
    <w:rsid w:val="000720B3"/>
    <w:rsid w:val="000A6AE6"/>
    <w:rsid w:val="000B4C8A"/>
    <w:rsid w:val="000E03A3"/>
    <w:rsid w:val="000F3394"/>
    <w:rsid w:val="001316FC"/>
    <w:rsid w:val="0013443D"/>
    <w:rsid w:val="00135B15"/>
    <w:rsid w:val="00141CCB"/>
    <w:rsid w:val="00150401"/>
    <w:rsid w:val="001608CC"/>
    <w:rsid w:val="00177BC2"/>
    <w:rsid w:val="001927FB"/>
    <w:rsid w:val="001C26E2"/>
    <w:rsid w:val="001C68B2"/>
    <w:rsid w:val="001D7D7E"/>
    <w:rsid w:val="001E776A"/>
    <w:rsid w:val="001F3329"/>
    <w:rsid w:val="002212AD"/>
    <w:rsid w:val="0024633A"/>
    <w:rsid w:val="00261612"/>
    <w:rsid w:val="00267C25"/>
    <w:rsid w:val="00281B09"/>
    <w:rsid w:val="002A1DAF"/>
    <w:rsid w:val="002B0D4C"/>
    <w:rsid w:val="002B3386"/>
    <w:rsid w:val="002F1B93"/>
    <w:rsid w:val="002F2FB4"/>
    <w:rsid w:val="003141A4"/>
    <w:rsid w:val="00336AA2"/>
    <w:rsid w:val="00370859"/>
    <w:rsid w:val="00374AE8"/>
    <w:rsid w:val="0037537B"/>
    <w:rsid w:val="00391A0F"/>
    <w:rsid w:val="003A2A73"/>
    <w:rsid w:val="003A6D89"/>
    <w:rsid w:val="003E6076"/>
    <w:rsid w:val="003E71E4"/>
    <w:rsid w:val="003F2141"/>
    <w:rsid w:val="00437624"/>
    <w:rsid w:val="00441AC1"/>
    <w:rsid w:val="00455672"/>
    <w:rsid w:val="00474BE9"/>
    <w:rsid w:val="0048696F"/>
    <w:rsid w:val="004A120B"/>
    <w:rsid w:val="004B0431"/>
    <w:rsid w:val="004C1439"/>
    <w:rsid w:val="004C303E"/>
    <w:rsid w:val="004D6DB9"/>
    <w:rsid w:val="004E6B9A"/>
    <w:rsid w:val="00512009"/>
    <w:rsid w:val="00576C61"/>
    <w:rsid w:val="005C39BC"/>
    <w:rsid w:val="005D5BE4"/>
    <w:rsid w:val="005D5EC7"/>
    <w:rsid w:val="005F7B74"/>
    <w:rsid w:val="006063C0"/>
    <w:rsid w:val="00616943"/>
    <w:rsid w:val="00621271"/>
    <w:rsid w:val="00622F33"/>
    <w:rsid w:val="0065359B"/>
    <w:rsid w:val="0065715D"/>
    <w:rsid w:val="00660B85"/>
    <w:rsid w:val="0068338B"/>
    <w:rsid w:val="00696C90"/>
    <w:rsid w:val="0069757B"/>
    <w:rsid w:val="006B5659"/>
    <w:rsid w:val="00731590"/>
    <w:rsid w:val="00743ADB"/>
    <w:rsid w:val="00744344"/>
    <w:rsid w:val="00765E2E"/>
    <w:rsid w:val="007763DB"/>
    <w:rsid w:val="00782539"/>
    <w:rsid w:val="00783B91"/>
    <w:rsid w:val="007C486E"/>
    <w:rsid w:val="007D2AB0"/>
    <w:rsid w:val="007E5599"/>
    <w:rsid w:val="00811893"/>
    <w:rsid w:val="00812697"/>
    <w:rsid w:val="008173F9"/>
    <w:rsid w:val="00834DEF"/>
    <w:rsid w:val="00835794"/>
    <w:rsid w:val="008377E7"/>
    <w:rsid w:val="00840C91"/>
    <w:rsid w:val="00856B7E"/>
    <w:rsid w:val="008639B0"/>
    <w:rsid w:val="008710C7"/>
    <w:rsid w:val="008741AA"/>
    <w:rsid w:val="00882848"/>
    <w:rsid w:val="008B335A"/>
    <w:rsid w:val="008B7480"/>
    <w:rsid w:val="008F1EF7"/>
    <w:rsid w:val="00904FFF"/>
    <w:rsid w:val="0094176A"/>
    <w:rsid w:val="009540F6"/>
    <w:rsid w:val="0098425F"/>
    <w:rsid w:val="009A130C"/>
    <w:rsid w:val="009A7B7E"/>
    <w:rsid w:val="009D55BB"/>
    <w:rsid w:val="009D7FDD"/>
    <w:rsid w:val="009E535E"/>
    <w:rsid w:val="009E622C"/>
    <w:rsid w:val="009F75DF"/>
    <w:rsid w:val="009F7A67"/>
    <w:rsid w:val="00A0330B"/>
    <w:rsid w:val="00A25603"/>
    <w:rsid w:val="00A32C9F"/>
    <w:rsid w:val="00A64F7E"/>
    <w:rsid w:val="00A72260"/>
    <w:rsid w:val="00A81BD6"/>
    <w:rsid w:val="00A860AE"/>
    <w:rsid w:val="00A93EA1"/>
    <w:rsid w:val="00AA1463"/>
    <w:rsid w:val="00AB48C6"/>
    <w:rsid w:val="00AC4208"/>
    <w:rsid w:val="00AE7FB5"/>
    <w:rsid w:val="00B250B4"/>
    <w:rsid w:val="00B31CE1"/>
    <w:rsid w:val="00B549F5"/>
    <w:rsid w:val="00B82B31"/>
    <w:rsid w:val="00B91C88"/>
    <w:rsid w:val="00B944A7"/>
    <w:rsid w:val="00BA7647"/>
    <w:rsid w:val="00BC4160"/>
    <w:rsid w:val="00BD0296"/>
    <w:rsid w:val="00BD5493"/>
    <w:rsid w:val="00BF10A9"/>
    <w:rsid w:val="00C04A14"/>
    <w:rsid w:val="00C324E7"/>
    <w:rsid w:val="00C43913"/>
    <w:rsid w:val="00C464F2"/>
    <w:rsid w:val="00C47B7A"/>
    <w:rsid w:val="00C878AB"/>
    <w:rsid w:val="00CB5513"/>
    <w:rsid w:val="00CC73F2"/>
    <w:rsid w:val="00CD6241"/>
    <w:rsid w:val="00CE27EF"/>
    <w:rsid w:val="00D20D21"/>
    <w:rsid w:val="00D767BB"/>
    <w:rsid w:val="00DA5DEA"/>
    <w:rsid w:val="00DB406A"/>
    <w:rsid w:val="00E03061"/>
    <w:rsid w:val="00E105AE"/>
    <w:rsid w:val="00E11839"/>
    <w:rsid w:val="00E159E9"/>
    <w:rsid w:val="00E26C24"/>
    <w:rsid w:val="00E65450"/>
    <w:rsid w:val="00E92739"/>
    <w:rsid w:val="00EA6113"/>
    <w:rsid w:val="00EC32EC"/>
    <w:rsid w:val="00EC5E8D"/>
    <w:rsid w:val="00F1735E"/>
    <w:rsid w:val="00F82271"/>
    <w:rsid w:val="00FA469E"/>
    <w:rsid w:val="00FC2564"/>
    <w:rsid w:val="00FD1480"/>
    <w:rsid w:val="00FF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3219E-E986-4355-8B9B-D6526E3A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5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2564"/>
    <w:rPr>
      <w:color w:val="0000FF"/>
      <w:u w:val="single"/>
    </w:rPr>
  </w:style>
  <w:style w:type="character" w:styleId="Strong">
    <w:name w:val="Strong"/>
    <w:basedOn w:val="DefaultParagraphFont"/>
    <w:uiPriority w:val="22"/>
    <w:qFormat/>
    <w:rsid w:val="00FC25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309572">
      <w:bodyDiv w:val="1"/>
      <w:marLeft w:val="0"/>
      <w:marRight w:val="0"/>
      <w:marTop w:val="0"/>
      <w:marBottom w:val="0"/>
      <w:divBdr>
        <w:top w:val="none" w:sz="0" w:space="0" w:color="auto"/>
        <w:left w:val="none" w:sz="0" w:space="0" w:color="auto"/>
        <w:bottom w:val="none" w:sz="0" w:space="0" w:color="auto"/>
        <w:right w:val="none" w:sz="0" w:space="0" w:color="auto"/>
      </w:divBdr>
      <w:divsChild>
        <w:div w:id="30339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31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78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596988">
          <w:marLeft w:val="0"/>
          <w:marRight w:val="0"/>
          <w:marTop w:val="0"/>
          <w:marBottom w:val="0"/>
          <w:divBdr>
            <w:top w:val="none" w:sz="0" w:space="0" w:color="auto"/>
            <w:left w:val="none" w:sz="0" w:space="0" w:color="auto"/>
            <w:bottom w:val="none" w:sz="0" w:space="0" w:color="auto"/>
            <w:right w:val="none" w:sz="0" w:space="0" w:color="auto"/>
          </w:divBdr>
          <w:divsChild>
            <w:div w:id="504712617">
              <w:marLeft w:val="0"/>
              <w:marRight w:val="0"/>
              <w:marTop w:val="0"/>
              <w:marBottom w:val="0"/>
              <w:divBdr>
                <w:top w:val="none" w:sz="0" w:space="0" w:color="auto"/>
                <w:left w:val="none" w:sz="0" w:space="0" w:color="auto"/>
                <w:bottom w:val="none" w:sz="0" w:space="0" w:color="auto"/>
                <w:right w:val="none" w:sz="0" w:space="0" w:color="auto"/>
              </w:divBdr>
              <w:divsChild>
                <w:div w:id="1651207226">
                  <w:marLeft w:val="0"/>
                  <w:marRight w:val="0"/>
                  <w:marTop w:val="0"/>
                  <w:marBottom w:val="0"/>
                  <w:divBdr>
                    <w:top w:val="none" w:sz="0" w:space="0" w:color="auto"/>
                    <w:left w:val="none" w:sz="0" w:space="0" w:color="auto"/>
                    <w:bottom w:val="none" w:sz="0" w:space="0" w:color="auto"/>
                    <w:right w:val="none" w:sz="0" w:space="0" w:color="auto"/>
                  </w:divBdr>
                  <w:divsChild>
                    <w:div w:id="933167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5718595">
          <w:marLeft w:val="0"/>
          <w:marRight w:val="0"/>
          <w:marTop w:val="0"/>
          <w:marBottom w:val="0"/>
          <w:divBdr>
            <w:top w:val="none" w:sz="0" w:space="0" w:color="auto"/>
            <w:left w:val="none" w:sz="0" w:space="0" w:color="auto"/>
            <w:bottom w:val="none" w:sz="0" w:space="0" w:color="auto"/>
            <w:right w:val="none" w:sz="0" w:space="0" w:color="auto"/>
          </w:divBdr>
          <w:divsChild>
            <w:div w:id="25062991">
              <w:marLeft w:val="0"/>
              <w:marRight w:val="0"/>
              <w:marTop w:val="0"/>
              <w:marBottom w:val="0"/>
              <w:divBdr>
                <w:top w:val="none" w:sz="0" w:space="0" w:color="auto"/>
                <w:left w:val="none" w:sz="0" w:space="0" w:color="auto"/>
                <w:bottom w:val="none" w:sz="0" w:space="0" w:color="auto"/>
                <w:right w:val="none" w:sz="0" w:space="0" w:color="auto"/>
              </w:divBdr>
              <w:divsChild>
                <w:div w:id="493381602">
                  <w:marLeft w:val="0"/>
                  <w:marRight w:val="0"/>
                  <w:marTop w:val="0"/>
                  <w:marBottom w:val="0"/>
                  <w:divBdr>
                    <w:top w:val="none" w:sz="0" w:space="0" w:color="auto"/>
                    <w:left w:val="none" w:sz="0" w:space="0" w:color="auto"/>
                    <w:bottom w:val="none" w:sz="0" w:space="0" w:color="auto"/>
                    <w:right w:val="none" w:sz="0" w:space="0" w:color="auto"/>
                  </w:divBdr>
                  <w:divsChild>
                    <w:div w:id="10200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080719163637/http:/en.wikipedia.org/wiki/Internet" TargetMode="External"/><Relationship Id="rId13" Type="http://schemas.openxmlformats.org/officeDocument/2006/relationships/hyperlink" Target="https://web.archive.org/web/20080719163637/http:/en.wikipedia.org/wiki/Computer_engineering" TargetMode="External"/><Relationship Id="rId18" Type="http://schemas.openxmlformats.org/officeDocument/2006/relationships/hyperlink" Target="https://web.archive.org/web/20080719163637/http:/en.wikipedia.org/wiki/Twisted_pair" TargetMode="External"/><Relationship Id="rId3" Type="http://schemas.openxmlformats.org/officeDocument/2006/relationships/settings" Target="settings.xml"/><Relationship Id="rId21" Type="http://schemas.openxmlformats.org/officeDocument/2006/relationships/hyperlink" Target="https://web.archive.org/web/20080719163637/http:/en.wikipedia.org/wiki/Bluetooth" TargetMode="External"/><Relationship Id="rId7" Type="http://schemas.openxmlformats.org/officeDocument/2006/relationships/hyperlink" Target="https://web.archive.org/web/20080719163637/http:/en.wikipedia.org/wiki/Peripheral_device" TargetMode="External"/><Relationship Id="rId12" Type="http://schemas.openxmlformats.org/officeDocument/2006/relationships/hyperlink" Target="https://web.archive.org/web/20080719163637/http:/en.wikipedia.org/wiki/Information_technology" TargetMode="External"/><Relationship Id="rId17" Type="http://schemas.openxmlformats.org/officeDocument/2006/relationships/hyperlink" Target="https://web.archive.org/web/20080719163637/http:/en.wikipedia.org/wiki/Wireless_network" TargetMode="External"/><Relationship Id="rId2" Type="http://schemas.openxmlformats.org/officeDocument/2006/relationships/styles" Target="styles.xml"/><Relationship Id="rId16" Type="http://schemas.openxmlformats.org/officeDocument/2006/relationships/hyperlink" Target="https://web.archive.org/web/20080719163637/http:/en.wikipedia.org/wiki/Wide_area_network" TargetMode="External"/><Relationship Id="rId20" Type="http://schemas.openxmlformats.org/officeDocument/2006/relationships/hyperlink" Target="https://web.archive.org/web/20080719163637/http:/en.wikipedia.org/wiki/Fiber-optic_communication" TargetMode="External"/><Relationship Id="rId1" Type="http://schemas.openxmlformats.org/officeDocument/2006/relationships/numbering" Target="numbering.xml"/><Relationship Id="rId6" Type="http://schemas.openxmlformats.org/officeDocument/2006/relationships/hyperlink" Target="https://web.archive.org/web/20080719163637/http:/en.wikipedia.org/wiki/Computer_system" TargetMode="External"/><Relationship Id="rId11" Type="http://schemas.openxmlformats.org/officeDocument/2006/relationships/hyperlink" Target="https://web.archive.org/web/20080719163637/http:/en.wikipedia.org/wiki/Computer_science" TargetMode="External"/><Relationship Id="rId24" Type="http://schemas.openxmlformats.org/officeDocument/2006/relationships/theme" Target="theme/theme1.xml"/><Relationship Id="rId5" Type="http://schemas.openxmlformats.org/officeDocument/2006/relationships/hyperlink" Target="https://web.archive.org/web/20080719163637/http:/en.wikipedia.org/wiki/Engineering" TargetMode="External"/><Relationship Id="rId15" Type="http://schemas.openxmlformats.org/officeDocument/2006/relationships/hyperlink" Target="https://web.archive.org/web/20080719163637/http:/en.wikipedia.org/wiki/Local_area_network" TargetMode="External"/><Relationship Id="rId23" Type="http://schemas.openxmlformats.org/officeDocument/2006/relationships/fontTable" Target="fontTable.xml"/><Relationship Id="rId10" Type="http://schemas.openxmlformats.org/officeDocument/2006/relationships/hyperlink" Target="https://web.archive.org/web/20080719163637/http:/en.wikipedia.org/wiki/Telecommunications" TargetMode="External"/><Relationship Id="rId19" Type="http://schemas.openxmlformats.org/officeDocument/2006/relationships/hyperlink" Target="https://web.archive.org/web/20080719163637/http:/en.wikipedia.org/wiki/Coaxial_cable" TargetMode="External"/><Relationship Id="rId4" Type="http://schemas.openxmlformats.org/officeDocument/2006/relationships/webSettings" Target="webSettings.xml"/><Relationship Id="rId9" Type="http://schemas.openxmlformats.org/officeDocument/2006/relationships/hyperlink" Target="https://web.archive.org/web/20080719163637/http:/en.wikipedia.org/wiki/RFC" TargetMode="External"/><Relationship Id="rId14" Type="http://schemas.openxmlformats.org/officeDocument/2006/relationships/hyperlink" Target="https://web.archive.org/web/20080719163637/http:/en.wikipedia.org/wiki/Local_area_network" TargetMode="External"/><Relationship Id="rId22" Type="http://schemas.openxmlformats.org/officeDocument/2006/relationships/hyperlink" Target="https://web.archive.org/web/20080719163637/http:/en.wikipedia.org/wiki/I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Johansen</dc:creator>
  <cp:keywords/>
  <dc:description/>
  <cp:lastModifiedBy>Wade Johansen</cp:lastModifiedBy>
  <cp:revision>2</cp:revision>
  <dcterms:created xsi:type="dcterms:W3CDTF">2016-06-08T02:45:00Z</dcterms:created>
  <dcterms:modified xsi:type="dcterms:W3CDTF">2016-06-08T03:35:00Z</dcterms:modified>
</cp:coreProperties>
</file>